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9D0" w:rsidRPr="00AA09D0" w:rsidRDefault="00AA09D0" w:rsidP="00AA09D0">
      <w:pPr>
        <w:jc w:val="left"/>
        <w:rPr>
          <w:rFonts w:ascii="仿宋_GB2312" w:eastAsia="仿宋_GB2312" w:hAnsi="宋体"/>
          <w:sz w:val="32"/>
          <w:szCs w:val="32"/>
        </w:rPr>
      </w:pPr>
      <w:r w:rsidRPr="00AA09D0">
        <w:rPr>
          <w:rFonts w:ascii="仿宋_GB2312" w:eastAsia="仿宋_GB2312" w:hAnsi="宋体" w:hint="eastAsia"/>
          <w:sz w:val="32"/>
          <w:szCs w:val="32"/>
        </w:rPr>
        <w:t>附件</w:t>
      </w:r>
      <w:r>
        <w:rPr>
          <w:rFonts w:ascii="仿宋_GB2312" w:eastAsia="仿宋_GB2312" w:hAnsi="宋体" w:hint="eastAsia"/>
          <w:sz w:val="32"/>
          <w:szCs w:val="32"/>
        </w:rPr>
        <w:t>2</w:t>
      </w:r>
    </w:p>
    <w:p w:rsidR="00C12056" w:rsidRDefault="00CE66BD" w:rsidP="00E6476A">
      <w:pPr>
        <w:jc w:val="center"/>
        <w:rPr>
          <w:rFonts w:ascii="宋体" w:eastAsia="宋体" w:hAnsi="宋体"/>
          <w:b/>
          <w:sz w:val="44"/>
          <w:szCs w:val="44"/>
        </w:rPr>
      </w:pPr>
      <w:r w:rsidRPr="00CE66BD">
        <w:rPr>
          <w:rFonts w:ascii="宋体" w:eastAsia="宋体" w:hAnsi="宋体" w:hint="eastAsia"/>
          <w:b/>
          <w:sz w:val="44"/>
          <w:szCs w:val="44"/>
        </w:rPr>
        <w:t>安全生产管理人员</w:t>
      </w:r>
      <w:r w:rsidR="00C15FDD">
        <w:rPr>
          <w:rFonts w:ascii="宋体" w:eastAsia="宋体" w:hAnsi="宋体" w:hint="eastAsia"/>
          <w:b/>
          <w:sz w:val="44"/>
          <w:szCs w:val="44"/>
        </w:rPr>
        <w:t>证书</w:t>
      </w:r>
      <w:r w:rsidR="00AC4216">
        <w:rPr>
          <w:rFonts w:ascii="宋体" w:eastAsia="宋体" w:hAnsi="宋体" w:hint="eastAsia"/>
          <w:b/>
          <w:sz w:val="44"/>
          <w:szCs w:val="44"/>
        </w:rPr>
        <w:t>申领</w:t>
      </w:r>
      <w:r w:rsidR="00E6476A" w:rsidRPr="00E6476A">
        <w:rPr>
          <w:rFonts w:ascii="宋体" w:eastAsia="宋体" w:hAnsi="宋体"/>
          <w:b/>
          <w:sz w:val="44"/>
          <w:szCs w:val="44"/>
        </w:rPr>
        <w:t>操作指南</w:t>
      </w:r>
    </w:p>
    <w:p w:rsidR="00E33315" w:rsidRDefault="00E33315" w:rsidP="00E6476A">
      <w:pPr>
        <w:jc w:val="center"/>
        <w:rPr>
          <w:rFonts w:ascii="宋体" w:eastAsia="宋体" w:hAnsi="宋体"/>
          <w:b/>
          <w:sz w:val="44"/>
          <w:szCs w:val="44"/>
        </w:rPr>
      </w:pPr>
    </w:p>
    <w:p w:rsidR="00C07F59" w:rsidRPr="00FC2B7F" w:rsidRDefault="0013067C" w:rsidP="00FC2B7F">
      <w:pPr>
        <w:ind w:firstLineChars="200" w:firstLine="420"/>
        <w:jc w:val="lef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A668BA7" wp14:editId="4B087456">
            <wp:simplePos x="0" y="0"/>
            <wp:positionH relativeFrom="margin">
              <wp:align>center</wp:align>
            </wp:positionH>
            <wp:positionV relativeFrom="paragraph">
              <wp:posOffset>823880</wp:posOffset>
            </wp:positionV>
            <wp:extent cx="4429760" cy="2394585"/>
            <wp:effectExtent l="0" t="0" r="8890" b="571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76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4B9">
        <w:rPr>
          <w:rFonts w:ascii="仿宋_GB2312" w:eastAsia="仿宋_GB2312" w:hAnsi="宋体" w:hint="eastAsia"/>
          <w:sz w:val="32"/>
          <w:szCs w:val="32"/>
        </w:rPr>
        <w:t>一、用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浏览器打开“工业和信息化部政务服务平台”，网址：</w:t>
      </w:r>
      <w:hyperlink r:id="rId7" w:history="1">
        <w:r w:rsidR="008A469B" w:rsidRPr="00CD5BA0">
          <w:rPr>
            <w:rStyle w:val="a5"/>
            <w:rFonts w:ascii="仿宋_GB2312" w:eastAsia="仿宋_GB2312" w:hAnsi="宋体"/>
            <w:sz w:val="32"/>
            <w:szCs w:val="32"/>
          </w:rPr>
          <w:t>https://ythzxfw.miit.gov.cn/index</w:t>
        </w:r>
      </w:hyperlink>
    </w:p>
    <w:p w:rsidR="008A469B" w:rsidRPr="0013067C" w:rsidRDefault="008101DE" w:rsidP="00FC2B7F">
      <w:pPr>
        <w:widowControl/>
        <w:ind w:firstLineChars="200" w:firstLine="640"/>
        <w:jc w:val="left"/>
        <w:rPr>
          <w:rFonts w:ascii="仿宋_GB2312" w:eastAsia="仿宋_GB2312" w:hAnsi="宋体"/>
          <w:b/>
          <w:sz w:val="32"/>
          <w:szCs w:val="32"/>
        </w:rPr>
      </w:pPr>
      <w:r w:rsidRPr="00904FAD">
        <w:rPr>
          <w:rFonts w:ascii="仿宋_GB2312" w:eastAsia="仿宋_GB2312" w:hAnsi="宋体"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4214CD32" wp14:editId="3310D19B">
            <wp:simplePos x="0" y="0"/>
            <wp:positionH relativeFrom="margin">
              <wp:align>center</wp:align>
            </wp:positionH>
            <wp:positionV relativeFrom="paragraph">
              <wp:posOffset>3756373</wp:posOffset>
            </wp:positionV>
            <wp:extent cx="4267200" cy="2301240"/>
            <wp:effectExtent l="0" t="0" r="0" b="381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二</w:t>
      </w:r>
      <w:r w:rsidR="008A469B" w:rsidRPr="008A469B">
        <w:rPr>
          <w:rFonts w:ascii="仿宋_GB2312" w:eastAsia="仿宋_GB2312" w:hAnsi="宋体"/>
          <w:sz w:val="32"/>
          <w:szCs w:val="32"/>
        </w:rPr>
        <w:t>、登录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管理</w:t>
      </w:r>
      <w:r w:rsidR="008A469B" w:rsidRPr="008A469B">
        <w:rPr>
          <w:rFonts w:ascii="仿宋_GB2312" w:eastAsia="仿宋_GB2312" w:hAnsi="宋体"/>
          <w:sz w:val="32"/>
          <w:szCs w:val="32"/>
        </w:rPr>
        <w:t>系统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（未</w:t>
      </w:r>
      <w:r w:rsidR="008A469B" w:rsidRPr="008A469B">
        <w:rPr>
          <w:rFonts w:ascii="仿宋_GB2312" w:eastAsia="仿宋_GB2312" w:hAnsi="宋体"/>
          <w:sz w:val="32"/>
          <w:szCs w:val="32"/>
        </w:rPr>
        <w:t>注册的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企业</w:t>
      </w:r>
      <w:r w:rsidR="008A469B" w:rsidRPr="008A469B">
        <w:rPr>
          <w:rFonts w:ascii="仿宋_GB2312" w:eastAsia="仿宋_GB2312" w:hAnsi="宋体"/>
          <w:sz w:val="32"/>
          <w:szCs w:val="32"/>
        </w:rPr>
        <w:t>需注册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系统</w:t>
      </w:r>
      <w:r w:rsidR="008A469B" w:rsidRPr="008A469B">
        <w:rPr>
          <w:rFonts w:ascii="仿宋_GB2312" w:eastAsia="仿宋_GB2312" w:hAnsi="宋体"/>
          <w:sz w:val="32"/>
          <w:szCs w:val="32"/>
        </w:rPr>
        <w:t>账号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）</w:t>
      </w:r>
      <w:r w:rsidR="008A469B">
        <w:rPr>
          <w:rFonts w:ascii="仿宋_GB2312" w:eastAsia="仿宋_GB2312" w:hAnsi="宋体" w:hint="eastAsia"/>
          <w:sz w:val="32"/>
          <w:szCs w:val="32"/>
        </w:rPr>
        <w:t>，依次点击：政务</w:t>
      </w:r>
      <w:r w:rsidR="008A469B">
        <w:rPr>
          <w:rFonts w:ascii="仿宋_GB2312" w:eastAsia="仿宋_GB2312" w:hAnsi="宋体"/>
          <w:sz w:val="32"/>
          <w:szCs w:val="32"/>
        </w:rPr>
        <w:t>服务</w:t>
      </w:r>
      <w:r w:rsidR="008A469B">
        <w:rPr>
          <w:rFonts w:ascii="仿宋_GB2312" w:eastAsia="仿宋_GB2312" w:hAnsi="宋体" w:hint="eastAsia"/>
          <w:sz w:val="32"/>
          <w:szCs w:val="32"/>
        </w:rPr>
        <w:t>、</w:t>
      </w:r>
      <w:r w:rsidR="008A469B">
        <w:rPr>
          <w:rFonts w:ascii="仿宋_GB2312" w:eastAsia="仿宋_GB2312" w:hAnsi="宋体"/>
          <w:sz w:val="32"/>
          <w:szCs w:val="32"/>
        </w:rPr>
        <w:t>备案服务</w:t>
      </w:r>
      <w:r w:rsidR="008A469B">
        <w:rPr>
          <w:rFonts w:ascii="仿宋_GB2312" w:eastAsia="仿宋_GB2312" w:hAnsi="宋体" w:hint="eastAsia"/>
          <w:sz w:val="32"/>
          <w:szCs w:val="32"/>
        </w:rPr>
        <w:t>、电信</w:t>
      </w:r>
      <w:r w:rsidR="008A469B">
        <w:rPr>
          <w:rFonts w:ascii="仿宋_GB2312" w:eastAsia="仿宋_GB2312" w:hAnsi="宋体"/>
          <w:sz w:val="32"/>
          <w:szCs w:val="32"/>
        </w:rPr>
        <w:t>领域</w:t>
      </w:r>
      <w:r w:rsidR="008A469B">
        <w:rPr>
          <w:rFonts w:ascii="仿宋_GB2312" w:eastAsia="仿宋_GB2312" w:hAnsi="宋体" w:hint="eastAsia"/>
          <w:sz w:val="32"/>
          <w:szCs w:val="32"/>
        </w:rPr>
        <w:t>、</w:t>
      </w:r>
      <w:r w:rsidR="008A469B">
        <w:rPr>
          <w:rFonts w:ascii="仿宋_GB2312" w:eastAsia="仿宋_GB2312" w:hAnsi="宋体"/>
          <w:sz w:val="32"/>
          <w:szCs w:val="32"/>
        </w:rPr>
        <w:t>通信</w:t>
      </w:r>
      <w:r w:rsidR="008A469B">
        <w:rPr>
          <w:rFonts w:ascii="仿宋_GB2312" w:eastAsia="仿宋_GB2312" w:hAnsi="宋体" w:hint="eastAsia"/>
          <w:sz w:val="32"/>
          <w:szCs w:val="32"/>
        </w:rPr>
        <w:t>行业</w:t>
      </w:r>
      <w:r w:rsidR="008A469B">
        <w:rPr>
          <w:rFonts w:ascii="仿宋_GB2312" w:eastAsia="仿宋_GB2312" w:hAnsi="宋体"/>
          <w:sz w:val="32"/>
          <w:szCs w:val="32"/>
        </w:rPr>
        <w:t>规划建设</w:t>
      </w:r>
      <w:r w:rsidR="008A469B">
        <w:rPr>
          <w:rFonts w:ascii="仿宋_GB2312" w:eastAsia="仿宋_GB2312" w:hAnsi="宋体" w:hint="eastAsia"/>
          <w:sz w:val="32"/>
          <w:szCs w:val="32"/>
        </w:rPr>
        <w:t>管理、</w:t>
      </w:r>
      <w:r w:rsidR="008A469B">
        <w:rPr>
          <w:rFonts w:ascii="仿宋_GB2312" w:eastAsia="仿宋_GB2312" w:hAnsi="宋体"/>
          <w:sz w:val="32"/>
          <w:szCs w:val="32"/>
        </w:rPr>
        <w:t>在线办理</w:t>
      </w:r>
      <w:r w:rsidR="008A469B">
        <w:rPr>
          <w:rFonts w:ascii="仿宋_GB2312" w:eastAsia="仿宋_GB2312" w:hAnsi="宋体" w:hint="eastAsia"/>
          <w:sz w:val="32"/>
          <w:szCs w:val="32"/>
        </w:rPr>
        <w:t>，</w:t>
      </w:r>
      <w:r w:rsidR="009A2233">
        <w:rPr>
          <w:rFonts w:ascii="仿宋_GB2312" w:eastAsia="仿宋_GB2312" w:hAnsi="宋体" w:hint="eastAsia"/>
          <w:sz w:val="32"/>
          <w:szCs w:val="32"/>
        </w:rPr>
        <w:t>操作</w:t>
      </w:r>
      <w:r w:rsidR="008A469B">
        <w:rPr>
          <w:rFonts w:ascii="仿宋_GB2312" w:eastAsia="仿宋_GB2312" w:hAnsi="宋体"/>
          <w:sz w:val="32"/>
          <w:szCs w:val="32"/>
        </w:rPr>
        <w:t>手册</w:t>
      </w:r>
      <w:r w:rsidR="008A469B">
        <w:rPr>
          <w:rFonts w:ascii="仿宋_GB2312" w:eastAsia="仿宋_GB2312" w:hAnsi="宋体" w:hint="eastAsia"/>
          <w:sz w:val="32"/>
          <w:szCs w:val="32"/>
        </w:rPr>
        <w:t>在</w:t>
      </w:r>
      <w:r w:rsidR="008A469B" w:rsidRPr="008A469B">
        <w:rPr>
          <w:rFonts w:ascii="仿宋_GB2312" w:eastAsia="仿宋_GB2312" w:hAnsi="宋体" w:hint="eastAsia"/>
          <w:sz w:val="32"/>
          <w:szCs w:val="32"/>
        </w:rPr>
        <w:t>通信行业规划建设管理</w:t>
      </w:r>
      <w:r w:rsidR="00C07F59">
        <w:rPr>
          <w:rFonts w:ascii="仿宋_GB2312" w:eastAsia="仿宋_GB2312" w:hAnsi="宋体" w:hint="eastAsia"/>
          <w:sz w:val="32"/>
          <w:szCs w:val="32"/>
        </w:rPr>
        <w:t>办事</w:t>
      </w:r>
      <w:r w:rsidR="00C07F59">
        <w:rPr>
          <w:rFonts w:ascii="仿宋_GB2312" w:eastAsia="仿宋_GB2312" w:hAnsi="宋体"/>
          <w:sz w:val="32"/>
          <w:szCs w:val="32"/>
        </w:rPr>
        <w:t>指南</w:t>
      </w:r>
    </w:p>
    <w:p w:rsidR="00C07F59" w:rsidRPr="00904FAD" w:rsidRDefault="008101DE" w:rsidP="00FC2B7F">
      <w:pPr>
        <w:widowControl/>
        <w:ind w:firstLineChars="200" w:firstLine="640"/>
        <w:jc w:val="left"/>
        <w:rPr>
          <w:rFonts w:ascii="仿宋_GB2312" w:eastAsia="仿宋_GB2312" w:hAnsi="宋体"/>
          <w:color w:val="FF0000"/>
          <w:sz w:val="32"/>
          <w:szCs w:val="32"/>
        </w:rPr>
      </w:pPr>
      <w:r w:rsidRPr="00904FAD">
        <w:rPr>
          <w:rFonts w:ascii="仿宋_GB2312" w:eastAsia="仿宋_GB2312" w:hAnsi="宋体"/>
          <w:color w:val="FF0000"/>
          <w:sz w:val="32"/>
          <w:szCs w:val="32"/>
        </w:rPr>
        <w:lastRenderedPageBreak/>
        <w:t xml:space="preserve"> </w:t>
      </w:r>
    </w:p>
    <w:p w:rsidR="0013067C" w:rsidRDefault="00C07F59" w:rsidP="00FC2B7F">
      <w:pPr>
        <w:tabs>
          <w:tab w:val="left" w:pos="2377"/>
        </w:tabs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</w:t>
      </w:r>
      <w:r w:rsidR="002D6AEF">
        <w:rPr>
          <w:rFonts w:ascii="仿宋_GB2312" w:eastAsia="仿宋_GB2312" w:hAnsi="宋体" w:hint="eastAsia"/>
          <w:sz w:val="32"/>
          <w:szCs w:val="32"/>
        </w:rPr>
        <w:t>、点击</w:t>
      </w:r>
      <w:r w:rsidR="008E55D3">
        <w:rPr>
          <w:rFonts w:ascii="仿宋_GB2312" w:eastAsia="仿宋_GB2312" w:hAnsi="宋体" w:hint="eastAsia"/>
          <w:sz w:val="32"/>
          <w:szCs w:val="32"/>
        </w:rPr>
        <w:t>左侧</w:t>
      </w:r>
      <w:r w:rsidR="008E55D3">
        <w:rPr>
          <w:rFonts w:ascii="仿宋_GB2312" w:eastAsia="仿宋_GB2312" w:hAnsi="宋体"/>
          <w:sz w:val="32"/>
          <w:szCs w:val="32"/>
        </w:rPr>
        <w:t>栏目</w:t>
      </w:r>
      <w:r w:rsidR="002D6AEF">
        <w:rPr>
          <w:rFonts w:ascii="仿宋_GB2312" w:eastAsia="仿宋_GB2312" w:hAnsi="宋体" w:hint="eastAsia"/>
          <w:sz w:val="32"/>
          <w:szCs w:val="32"/>
        </w:rPr>
        <w:t>“</w:t>
      </w:r>
      <w:r w:rsidR="008E55D3">
        <w:rPr>
          <w:rFonts w:ascii="仿宋_GB2312" w:eastAsia="仿宋_GB2312" w:hAnsi="宋体" w:hint="eastAsia"/>
          <w:sz w:val="32"/>
          <w:szCs w:val="32"/>
        </w:rPr>
        <w:t>安管模块</w:t>
      </w:r>
      <w:r w:rsidR="002D6AEF">
        <w:rPr>
          <w:rFonts w:ascii="仿宋_GB2312" w:eastAsia="仿宋_GB2312" w:hAnsi="宋体" w:hint="eastAsia"/>
          <w:sz w:val="32"/>
          <w:szCs w:val="32"/>
        </w:rPr>
        <w:t>”</w:t>
      </w:r>
      <w:r w:rsidR="008E55D3">
        <w:rPr>
          <w:rFonts w:ascii="仿宋_GB2312" w:eastAsia="仿宋_GB2312" w:hAnsi="宋体" w:hint="eastAsia"/>
          <w:sz w:val="32"/>
          <w:szCs w:val="32"/>
        </w:rPr>
        <w:t>“安全员</w:t>
      </w:r>
      <w:r w:rsidR="008E55D3">
        <w:rPr>
          <w:rFonts w:ascii="仿宋_GB2312" w:eastAsia="仿宋_GB2312" w:hAnsi="宋体"/>
          <w:sz w:val="32"/>
          <w:szCs w:val="32"/>
        </w:rPr>
        <w:t>证书申领申请</w:t>
      </w:r>
      <w:r w:rsidR="008E55D3">
        <w:rPr>
          <w:rFonts w:ascii="仿宋_GB2312" w:eastAsia="仿宋_GB2312" w:hAnsi="宋体" w:hint="eastAsia"/>
          <w:sz w:val="32"/>
          <w:szCs w:val="32"/>
        </w:rPr>
        <w:t>”“查询”，查询</w:t>
      </w:r>
      <w:r w:rsidR="002D6AEF">
        <w:rPr>
          <w:rFonts w:ascii="仿宋_GB2312" w:eastAsia="仿宋_GB2312" w:hAnsi="宋体" w:hint="eastAsia"/>
          <w:sz w:val="32"/>
          <w:szCs w:val="32"/>
        </w:rPr>
        <w:t>企业安管</w:t>
      </w:r>
      <w:r w:rsidR="002D6AEF">
        <w:rPr>
          <w:rFonts w:ascii="仿宋_GB2312" w:eastAsia="仿宋_GB2312" w:hAnsi="宋体"/>
          <w:sz w:val="32"/>
          <w:szCs w:val="32"/>
        </w:rPr>
        <w:t>人员</w:t>
      </w:r>
      <w:r w:rsidR="002D6AEF" w:rsidRPr="002D6AEF">
        <w:rPr>
          <w:rFonts w:ascii="仿宋_GB2312" w:eastAsia="仿宋_GB2312" w:hAnsi="宋体" w:hint="eastAsia"/>
          <w:sz w:val="32"/>
          <w:szCs w:val="32"/>
        </w:rPr>
        <w:t>考试成绩</w:t>
      </w:r>
      <w:r w:rsidR="002D6AEF">
        <w:rPr>
          <w:rFonts w:ascii="仿宋_GB2312" w:eastAsia="仿宋_GB2312" w:hAnsi="宋体" w:hint="eastAsia"/>
          <w:sz w:val="32"/>
          <w:szCs w:val="32"/>
        </w:rPr>
        <w:t>，对合格的人员</w:t>
      </w:r>
      <w:r w:rsidR="002D6AEF">
        <w:rPr>
          <w:rFonts w:ascii="仿宋_GB2312" w:eastAsia="仿宋_GB2312" w:hAnsi="宋体"/>
          <w:sz w:val="32"/>
          <w:szCs w:val="32"/>
        </w:rPr>
        <w:t>进行</w:t>
      </w:r>
      <w:r w:rsidR="008E55D3">
        <w:rPr>
          <w:rFonts w:ascii="仿宋_GB2312" w:eastAsia="仿宋_GB2312" w:hAnsi="宋体"/>
          <w:sz w:val="32"/>
          <w:szCs w:val="32"/>
        </w:rPr>
        <w:t>信息</w:t>
      </w:r>
      <w:r w:rsidR="002D6AEF">
        <w:rPr>
          <w:rFonts w:ascii="仿宋_GB2312" w:eastAsia="仿宋_GB2312" w:hAnsi="宋体"/>
          <w:sz w:val="32"/>
          <w:szCs w:val="32"/>
        </w:rPr>
        <w:t>补充</w:t>
      </w:r>
      <w:r w:rsidR="00882510">
        <w:rPr>
          <w:rFonts w:ascii="仿宋_GB2312" w:eastAsia="仿宋_GB2312" w:hAnsi="宋体" w:hint="eastAsia"/>
          <w:sz w:val="32"/>
          <w:szCs w:val="32"/>
        </w:rPr>
        <w:t>。</w:t>
      </w:r>
    </w:p>
    <w:p w:rsidR="002D6AEF" w:rsidRDefault="002D6AEF" w:rsidP="002D6AEF">
      <w:pPr>
        <w:tabs>
          <w:tab w:val="left" w:pos="2377"/>
        </w:tabs>
        <w:jc w:val="lef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133766</wp:posOffset>
            </wp:positionV>
            <wp:extent cx="4477407" cy="2144110"/>
            <wp:effectExtent l="0" t="0" r="0" b="8890"/>
            <wp:wrapNone/>
            <wp:docPr id="3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7407" cy="214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D6AEF" w:rsidRDefault="002D6AEF" w:rsidP="002D6AEF">
      <w:pPr>
        <w:rPr>
          <w:rFonts w:ascii="仿宋_GB2312" w:eastAsia="仿宋_GB2312" w:hAnsi="宋体"/>
          <w:sz w:val="32"/>
          <w:szCs w:val="32"/>
        </w:rPr>
      </w:pPr>
    </w:p>
    <w:p w:rsidR="00C07F59" w:rsidRDefault="0013067C" w:rsidP="002D6AEF">
      <w:pPr>
        <w:widowControl/>
        <w:jc w:val="left"/>
        <w:rPr>
          <w:rFonts w:ascii="仿宋_GB2312" w:eastAsia="仿宋_GB2312" w:hAnsi="宋体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608EF93" wp14:editId="2FDBB1D8">
            <wp:simplePos x="0" y="0"/>
            <wp:positionH relativeFrom="margin">
              <wp:align>center</wp:align>
            </wp:positionH>
            <wp:positionV relativeFrom="paragraph">
              <wp:posOffset>1843690</wp:posOffset>
            </wp:positionV>
            <wp:extent cx="4508916" cy="3263462"/>
            <wp:effectExtent l="0" t="0" r="6350" b="0"/>
            <wp:wrapNone/>
            <wp:docPr id="4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8916" cy="3263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AEF">
        <w:rPr>
          <w:rFonts w:ascii="仿宋_GB2312" w:eastAsia="仿宋_GB2312" w:hAnsi="宋体"/>
          <w:sz w:val="32"/>
          <w:szCs w:val="32"/>
        </w:rPr>
        <w:br w:type="page"/>
      </w:r>
    </w:p>
    <w:p w:rsidR="00733CCD" w:rsidRDefault="00FC2B7F" w:rsidP="002D6AEF">
      <w:pPr>
        <w:widowControl/>
        <w:jc w:val="left"/>
        <w:rPr>
          <w:rFonts w:ascii="仿宋_GB2312" w:eastAsia="仿宋_GB2312" w:hAnsi="宋体"/>
          <w:color w:val="FF0000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02624A3" wp14:editId="525827A7">
            <wp:simplePos x="0" y="0"/>
            <wp:positionH relativeFrom="margin">
              <wp:posOffset>480060</wp:posOffset>
            </wp:positionH>
            <wp:positionV relativeFrom="paragraph">
              <wp:posOffset>635</wp:posOffset>
            </wp:positionV>
            <wp:extent cx="4295140" cy="2636520"/>
            <wp:effectExtent l="0" t="0" r="0" b="0"/>
            <wp:wrapTopAndBottom/>
            <wp:docPr id="56" name="图片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514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6AEF" w:rsidRPr="002D6AEF">
        <w:rPr>
          <w:rFonts w:ascii="仿宋_GB2312" w:eastAsia="仿宋_GB2312" w:hAnsi="宋体" w:hint="eastAsia"/>
          <w:color w:val="FF0000"/>
          <w:sz w:val="32"/>
          <w:szCs w:val="32"/>
        </w:rPr>
        <w:t>注</w:t>
      </w:r>
      <w:r w:rsidR="002D6AEF" w:rsidRPr="002D6AEF">
        <w:rPr>
          <w:rFonts w:ascii="仿宋_GB2312" w:eastAsia="仿宋_GB2312" w:hAnsi="宋体"/>
          <w:color w:val="FF0000"/>
          <w:sz w:val="32"/>
          <w:szCs w:val="32"/>
        </w:rPr>
        <w:t>：</w:t>
      </w:r>
      <w:r w:rsidR="002D6AEF" w:rsidRPr="002D6AEF">
        <w:rPr>
          <w:rFonts w:ascii="仿宋_GB2312" w:eastAsia="仿宋_GB2312" w:hAnsi="宋体" w:hint="eastAsia"/>
          <w:color w:val="FF0000"/>
          <w:sz w:val="32"/>
          <w:szCs w:val="32"/>
        </w:rPr>
        <w:t>除</w:t>
      </w:r>
      <w:r w:rsidR="00663BA1">
        <w:rPr>
          <w:rFonts w:ascii="仿宋_GB2312" w:eastAsia="仿宋_GB2312" w:hAnsi="宋体" w:hint="eastAsia"/>
          <w:color w:val="FF0000"/>
          <w:sz w:val="32"/>
          <w:szCs w:val="32"/>
        </w:rPr>
        <w:t>系统</w:t>
      </w:r>
      <w:r w:rsidR="00663BA1">
        <w:rPr>
          <w:rFonts w:ascii="仿宋_GB2312" w:eastAsia="仿宋_GB2312" w:hAnsi="宋体"/>
          <w:color w:val="FF0000"/>
          <w:sz w:val="32"/>
          <w:szCs w:val="32"/>
        </w:rPr>
        <w:t>提示需上传的材料外，</w:t>
      </w:r>
      <w:r w:rsidR="002D6AEF" w:rsidRPr="002D6AEF">
        <w:rPr>
          <w:rFonts w:ascii="仿宋_GB2312" w:eastAsia="仿宋_GB2312" w:hAnsi="宋体"/>
          <w:color w:val="FF0000"/>
          <w:sz w:val="32"/>
          <w:szCs w:val="32"/>
        </w:rPr>
        <w:t>须提供</w:t>
      </w:r>
      <w:r w:rsidR="00663BA1">
        <w:rPr>
          <w:rFonts w:ascii="仿宋_GB2312" w:eastAsia="仿宋_GB2312" w:hAnsi="宋体" w:hint="eastAsia"/>
          <w:color w:val="FF0000"/>
          <w:sz w:val="32"/>
          <w:szCs w:val="32"/>
        </w:rPr>
        <w:t>正式</w:t>
      </w:r>
      <w:r w:rsidR="00663BA1">
        <w:rPr>
          <w:rFonts w:ascii="仿宋_GB2312" w:eastAsia="仿宋_GB2312" w:hAnsi="宋体"/>
          <w:color w:val="FF0000"/>
          <w:sz w:val="32"/>
          <w:szCs w:val="32"/>
        </w:rPr>
        <w:t>劳动合同</w:t>
      </w:r>
      <w:r w:rsidR="002D6AEF" w:rsidRPr="002D6AEF">
        <w:rPr>
          <w:rFonts w:ascii="仿宋_GB2312" w:eastAsia="仿宋_GB2312" w:hAnsi="宋体"/>
          <w:color w:val="FF0000"/>
          <w:sz w:val="32"/>
          <w:szCs w:val="32"/>
        </w:rPr>
        <w:t>，请上传至其他附件</w:t>
      </w:r>
      <w:r w:rsidR="00882510">
        <w:rPr>
          <w:rFonts w:ascii="仿宋_GB2312" w:eastAsia="仿宋_GB2312" w:hAnsi="宋体" w:hint="eastAsia"/>
          <w:color w:val="FF0000"/>
          <w:sz w:val="32"/>
          <w:szCs w:val="32"/>
        </w:rPr>
        <w:t>。</w:t>
      </w:r>
    </w:p>
    <w:p w:rsidR="00FC2B7F" w:rsidRDefault="002D6AEF" w:rsidP="00733CCD">
      <w:pPr>
        <w:widowControl/>
        <w:ind w:firstLineChars="200" w:firstLine="640"/>
        <w:jc w:val="left"/>
        <w:rPr>
          <w:rFonts w:ascii="仿宋_GB2312" w:eastAsia="仿宋_GB2312" w:hAnsi="宋体"/>
          <w:sz w:val="32"/>
          <w:szCs w:val="32"/>
        </w:rPr>
      </w:pPr>
      <w:r w:rsidRPr="002D6AEF">
        <w:rPr>
          <w:rFonts w:ascii="仿宋_GB2312" w:eastAsia="仿宋_GB2312" w:hAnsi="宋体" w:hint="eastAsia"/>
          <w:sz w:val="32"/>
          <w:szCs w:val="32"/>
        </w:rPr>
        <w:t>四、</w:t>
      </w:r>
      <w:r>
        <w:rPr>
          <w:rFonts w:ascii="仿宋_GB2312" w:eastAsia="仿宋_GB2312" w:hAnsi="宋体" w:hint="eastAsia"/>
          <w:sz w:val="32"/>
          <w:szCs w:val="32"/>
        </w:rPr>
        <w:t>信息</w:t>
      </w:r>
      <w:r>
        <w:rPr>
          <w:rFonts w:ascii="仿宋_GB2312" w:eastAsia="仿宋_GB2312" w:hAnsi="宋体"/>
          <w:sz w:val="32"/>
          <w:szCs w:val="32"/>
        </w:rPr>
        <w:t>补充完整后，在</w:t>
      </w:r>
      <w:r w:rsidR="008E55D3">
        <w:rPr>
          <w:rFonts w:ascii="仿宋_GB2312" w:eastAsia="仿宋_GB2312" w:hAnsi="宋体" w:hint="eastAsia"/>
          <w:sz w:val="32"/>
          <w:szCs w:val="32"/>
        </w:rPr>
        <w:t>“安管模块”</w:t>
      </w:r>
      <w:r w:rsidR="0013067C">
        <w:rPr>
          <w:rFonts w:ascii="仿宋_GB2312" w:eastAsia="仿宋_GB2312" w:hAnsi="宋体" w:hint="eastAsia"/>
          <w:sz w:val="32"/>
          <w:szCs w:val="32"/>
        </w:rPr>
        <w:t>“安全员</w:t>
      </w:r>
      <w:r w:rsidR="0013067C">
        <w:rPr>
          <w:rFonts w:ascii="仿宋_GB2312" w:eastAsia="仿宋_GB2312" w:hAnsi="宋体"/>
          <w:sz w:val="32"/>
          <w:szCs w:val="32"/>
        </w:rPr>
        <w:t>证书申领申请</w:t>
      </w:r>
      <w:r w:rsidR="0013067C">
        <w:rPr>
          <w:rFonts w:ascii="仿宋_GB2312" w:eastAsia="仿宋_GB2312" w:hAnsi="宋体" w:hint="eastAsia"/>
          <w:sz w:val="32"/>
          <w:szCs w:val="32"/>
        </w:rPr>
        <w:t>”，</w:t>
      </w:r>
      <w:r w:rsidR="0013067C">
        <w:rPr>
          <w:rFonts w:ascii="仿宋_GB2312" w:eastAsia="仿宋_GB2312" w:hAnsi="宋体"/>
          <w:sz w:val="32"/>
          <w:szCs w:val="32"/>
        </w:rPr>
        <w:t>选择已</w:t>
      </w:r>
      <w:r w:rsidR="0013067C">
        <w:rPr>
          <w:rFonts w:ascii="仿宋_GB2312" w:eastAsia="仿宋_GB2312" w:hAnsi="宋体" w:hint="eastAsia"/>
          <w:sz w:val="32"/>
          <w:szCs w:val="32"/>
        </w:rPr>
        <w:t>补充</w:t>
      </w:r>
      <w:r w:rsidR="0013067C">
        <w:rPr>
          <w:rFonts w:ascii="仿宋_GB2312" w:eastAsia="仿宋_GB2312" w:hAnsi="宋体"/>
          <w:sz w:val="32"/>
          <w:szCs w:val="32"/>
        </w:rPr>
        <w:t>完整信息的人员，选中并</w:t>
      </w:r>
      <w:r w:rsidR="0013067C">
        <w:rPr>
          <w:rFonts w:ascii="仿宋_GB2312" w:eastAsia="仿宋_GB2312" w:hAnsi="宋体" w:hint="eastAsia"/>
          <w:sz w:val="32"/>
          <w:szCs w:val="32"/>
        </w:rPr>
        <w:t>点击</w:t>
      </w:r>
      <w:r w:rsidR="0013067C">
        <w:rPr>
          <w:rFonts w:ascii="仿宋_GB2312" w:eastAsia="仿宋_GB2312" w:hAnsi="宋体"/>
          <w:sz w:val="32"/>
          <w:szCs w:val="32"/>
        </w:rPr>
        <w:t>“</w:t>
      </w:r>
      <w:r w:rsidR="0013067C">
        <w:rPr>
          <w:rFonts w:ascii="仿宋_GB2312" w:eastAsia="仿宋_GB2312" w:hAnsi="宋体" w:hint="eastAsia"/>
          <w:sz w:val="32"/>
          <w:szCs w:val="32"/>
        </w:rPr>
        <w:t>提交</w:t>
      </w:r>
      <w:r w:rsidR="0013067C">
        <w:rPr>
          <w:rFonts w:ascii="仿宋_GB2312" w:eastAsia="仿宋_GB2312" w:hAnsi="宋体"/>
          <w:sz w:val="32"/>
          <w:szCs w:val="32"/>
        </w:rPr>
        <w:t>申请</w:t>
      </w:r>
      <w:r w:rsidR="0013067C">
        <w:rPr>
          <w:rFonts w:ascii="仿宋_GB2312" w:eastAsia="仿宋_GB2312" w:hAnsi="宋体"/>
          <w:sz w:val="32"/>
          <w:szCs w:val="32"/>
        </w:rPr>
        <w:t>”</w:t>
      </w:r>
      <w:r w:rsidR="00882510">
        <w:rPr>
          <w:rFonts w:ascii="仿宋_GB2312" w:eastAsia="仿宋_GB2312" w:hAnsi="宋体" w:hint="eastAsia"/>
          <w:sz w:val="32"/>
          <w:szCs w:val="32"/>
        </w:rPr>
        <w:t>。</w:t>
      </w:r>
      <w:r w:rsidR="00733CCD">
        <w:rPr>
          <w:rFonts w:ascii="仿宋_GB2312" w:eastAsia="仿宋_GB2312" w:hAnsi="宋体"/>
          <w:sz w:val="32"/>
          <w:szCs w:val="32"/>
        </w:rPr>
        <w:t xml:space="preserve"> </w:t>
      </w:r>
    </w:p>
    <w:p w:rsidR="00FC2B7F" w:rsidRPr="00FC2B7F" w:rsidRDefault="00FC2B7F" w:rsidP="00FC2B7F">
      <w:pPr>
        <w:rPr>
          <w:rFonts w:ascii="仿宋_GB2312" w:eastAsia="仿宋_GB2312" w:hAnsi="宋体"/>
          <w:sz w:val="32"/>
          <w:szCs w:val="32"/>
        </w:rPr>
      </w:pPr>
      <w:bookmarkStart w:id="0" w:name="_GoBack"/>
      <w:bookmarkEnd w:id="0"/>
    </w:p>
    <w:p w:rsidR="00FC2B7F" w:rsidRDefault="00904FAD" w:rsidP="00904FAD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联系人</w:t>
      </w:r>
      <w:r>
        <w:rPr>
          <w:rFonts w:ascii="仿宋_GB2312" w:eastAsia="仿宋_GB2312" w:hAnsi="宋体"/>
          <w:sz w:val="32"/>
          <w:szCs w:val="32"/>
        </w:rPr>
        <w:t>：</w:t>
      </w:r>
      <w:r w:rsidR="00BC1D39">
        <w:rPr>
          <w:rFonts w:ascii="仿宋_GB2312" w:eastAsia="仿宋_GB2312" w:hAnsi="宋体" w:hint="eastAsia"/>
          <w:sz w:val="32"/>
          <w:szCs w:val="32"/>
        </w:rPr>
        <w:t>梁宝善</w:t>
      </w:r>
      <w:r w:rsidR="003E1DFC">
        <w:rPr>
          <w:rFonts w:ascii="仿宋_GB2312" w:eastAsia="仿宋_GB2312" w:hAnsi="宋体" w:hint="eastAsia"/>
          <w:sz w:val="32"/>
          <w:szCs w:val="32"/>
        </w:rPr>
        <w:t xml:space="preserve">    </w:t>
      </w:r>
      <w:r w:rsidR="00882510">
        <w:rPr>
          <w:rFonts w:ascii="仿宋_GB2312" w:eastAsia="仿宋_GB2312" w:hAnsi="宋体" w:hint="eastAsia"/>
          <w:sz w:val="32"/>
          <w:szCs w:val="32"/>
        </w:rPr>
        <w:t>电话</w:t>
      </w:r>
      <w:r w:rsidR="00882510">
        <w:rPr>
          <w:rFonts w:ascii="仿宋_GB2312" w:eastAsia="仿宋_GB2312" w:hAnsi="宋体"/>
          <w:sz w:val="32"/>
          <w:szCs w:val="32"/>
        </w:rPr>
        <w:t>：</w:t>
      </w:r>
      <w:r w:rsidR="00882510">
        <w:rPr>
          <w:rFonts w:ascii="仿宋_GB2312" w:eastAsia="仿宋_GB2312" w:hAnsi="宋体" w:hint="eastAsia"/>
          <w:sz w:val="32"/>
          <w:szCs w:val="32"/>
        </w:rPr>
        <w:t>0371</w:t>
      </w:r>
      <w:r w:rsidR="00882510">
        <w:rPr>
          <w:rFonts w:ascii="仿宋_GB2312" w:eastAsia="仿宋_GB2312" w:hAnsi="宋体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67260155</w:t>
      </w:r>
    </w:p>
    <w:p w:rsidR="0013067C" w:rsidRPr="00BC1D39" w:rsidRDefault="0013067C" w:rsidP="00FC2B7F">
      <w:pPr>
        <w:ind w:firstLineChars="200" w:firstLine="640"/>
        <w:rPr>
          <w:rFonts w:ascii="仿宋_GB2312" w:eastAsia="仿宋_GB2312" w:hAnsi="宋体"/>
          <w:sz w:val="32"/>
          <w:szCs w:val="32"/>
        </w:rPr>
      </w:pPr>
    </w:p>
    <w:sectPr w:rsidR="0013067C" w:rsidRPr="00BC1D39" w:rsidSect="00A651E0">
      <w:pgSz w:w="11906" w:h="16838" w:code="9"/>
      <w:pgMar w:top="2041" w:right="1588" w:bottom="1814" w:left="1588" w:header="851" w:footer="992" w:gutter="0"/>
      <w:cols w:space="425"/>
      <w:docGrid w:type="lines" w:linePitch="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350E" w:rsidRDefault="00DC350E" w:rsidP="00E6476A">
      <w:r>
        <w:separator/>
      </w:r>
    </w:p>
  </w:endnote>
  <w:endnote w:type="continuationSeparator" w:id="0">
    <w:p w:rsidR="00DC350E" w:rsidRDefault="00DC350E" w:rsidP="00E64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350E" w:rsidRDefault="00DC350E" w:rsidP="00E6476A">
      <w:r>
        <w:separator/>
      </w:r>
    </w:p>
  </w:footnote>
  <w:footnote w:type="continuationSeparator" w:id="0">
    <w:p w:rsidR="00DC350E" w:rsidRDefault="00DC350E" w:rsidP="00E64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evenAndOddHeaders/>
  <w:drawingGridHorizontalSpacing w:val="154"/>
  <w:drawingGridVerticalSpacing w:val="29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59F"/>
    <w:rsid w:val="00063E2B"/>
    <w:rsid w:val="000F0121"/>
    <w:rsid w:val="00124812"/>
    <w:rsid w:val="0013067C"/>
    <w:rsid w:val="001448A2"/>
    <w:rsid w:val="0024759F"/>
    <w:rsid w:val="002D6AEF"/>
    <w:rsid w:val="002E21BE"/>
    <w:rsid w:val="003E1DFC"/>
    <w:rsid w:val="00437505"/>
    <w:rsid w:val="005A4623"/>
    <w:rsid w:val="00663BA1"/>
    <w:rsid w:val="00733CCD"/>
    <w:rsid w:val="008101DE"/>
    <w:rsid w:val="00817EF3"/>
    <w:rsid w:val="00847ADD"/>
    <w:rsid w:val="00882510"/>
    <w:rsid w:val="008A469B"/>
    <w:rsid w:val="008E55D3"/>
    <w:rsid w:val="00904FAD"/>
    <w:rsid w:val="009A2233"/>
    <w:rsid w:val="009E76DD"/>
    <w:rsid w:val="00A651E0"/>
    <w:rsid w:val="00AA09D0"/>
    <w:rsid w:val="00AC4216"/>
    <w:rsid w:val="00AE2772"/>
    <w:rsid w:val="00AE4D2B"/>
    <w:rsid w:val="00BC1D39"/>
    <w:rsid w:val="00C07F59"/>
    <w:rsid w:val="00C12056"/>
    <w:rsid w:val="00C15FDD"/>
    <w:rsid w:val="00CA74B9"/>
    <w:rsid w:val="00CD081D"/>
    <w:rsid w:val="00CE66BD"/>
    <w:rsid w:val="00DC350E"/>
    <w:rsid w:val="00E33315"/>
    <w:rsid w:val="00E6476A"/>
    <w:rsid w:val="00EF4CAE"/>
    <w:rsid w:val="00F93AD6"/>
    <w:rsid w:val="00FC2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1E7766-04D6-41EB-8F19-2B1E20B96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4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47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4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476A"/>
    <w:rPr>
      <w:sz w:val="18"/>
      <w:szCs w:val="18"/>
    </w:rPr>
  </w:style>
  <w:style w:type="character" w:styleId="a5">
    <w:name w:val="Hyperlink"/>
    <w:basedOn w:val="a0"/>
    <w:uiPriority w:val="99"/>
    <w:unhideWhenUsed/>
    <w:rsid w:val="008A469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82510"/>
    <w:rPr>
      <w:color w:val="954F72" w:themeColor="followed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A223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A22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ythzxfw.miit.gov.cn/index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3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TXFZC</dc:creator>
  <cp:keywords/>
  <dc:description/>
  <cp:lastModifiedBy>2020</cp:lastModifiedBy>
  <cp:revision>17</cp:revision>
  <cp:lastPrinted>2020-11-24T06:52:00Z</cp:lastPrinted>
  <dcterms:created xsi:type="dcterms:W3CDTF">2020-11-23T07:10:00Z</dcterms:created>
  <dcterms:modified xsi:type="dcterms:W3CDTF">2024-11-29T07:43:00Z</dcterms:modified>
</cp:coreProperties>
</file>